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600E" w14:textId="77777777" w:rsidR="001F7938" w:rsidRPr="001F7938" w:rsidRDefault="001F7938" w:rsidP="001F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>TÁMOGATÁSI MEGÁLLAPODÁS</w:t>
      </w:r>
    </w:p>
    <w:p w14:paraId="3F6FD59F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40631B1D" w14:textId="22C7FACD" w:rsidR="001F7938" w:rsidRPr="001F7938" w:rsidRDefault="003356A0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 w:rsidR="001F7938"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mely létrejött egyrészről </w:t>
      </w:r>
    </w:p>
    <w:p w14:paraId="35140605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C37C987" w14:textId="51F17EDB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</w:t>
      </w:r>
      <w:r w:rsidRPr="001F793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 xml:space="preserve">Magyar Labdarúgó Szövetség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(Cím: 1112 Budapest, Kánai út 2.D., Képviselő: dr. Vági Márton Főtitkár, adószám: 19020848-2-4</w:t>
      </w:r>
      <w:r w:rsid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4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), továbbiakban </w:t>
      </w:r>
      <w:r w:rsidRPr="001F793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Támogató</w:t>
      </w:r>
      <w:r w:rsidR="003356A0" w:rsidRPr="00435D0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vagy MLSZ</w:t>
      </w:r>
    </w:p>
    <w:p w14:paraId="633B2678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6F3FAF0B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másrészről, </w:t>
      </w:r>
    </w:p>
    <w:p w14:paraId="792B36F3" w14:textId="77777777" w:rsidR="001F7938" w:rsidRPr="001F7938" w:rsidRDefault="001F7938" w:rsidP="001F79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9E7EF28" w14:textId="5EDFE027" w:rsidR="001F7938" w:rsidRDefault="001F7938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u-HU"/>
          <w14:ligatures w14:val="none"/>
        </w:rPr>
        <w:t xml:space="preserve">……………….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(Székhely: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Képviselő: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Adószám: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 Cégjegyzék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/bírósági nyilvántartási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szám: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…….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hu-HU"/>
          <w14:ligatures w14:val="none"/>
        </w:rPr>
        <w:t>, Számlaszám:</w:t>
      </w:r>
      <w:r w:rsidRPr="001F7938">
        <w:rPr>
          <w:rFonts w:ascii="Times New Roman" w:eastAsia="Times New Roman" w:hAnsi="Times New Roman" w:cs="Times New Roman"/>
          <w:color w:val="1F497D"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…….</w:t>
      </w:r>
      <w:proofErr w:type="gramEnd"/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), továbbiakban </w:t>
      </w:r>
      <w:r w:rsidRPr="001F793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Támogatott</w:t>
      </w:r>
      <w:r w:rsidRPr="00435D0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között az alábbiak szerint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:</w:t>
      </w:r>
    </w:p>
    <w:p w14:paraId="2F393C18" w14:textId="77777777" w:rsidR="001F7938" w:rsidRDefault="001F7938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FB50E05" w14:textId="370970B6" w:rsidR="003356A0" w:rsidRDefault="003356A0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Premabulum</w:t>
      </w:r>
      <w:proofErr w:type="spellEnd"/>
    </w:p>
    <w:p w14:paraId="70F80F00" w14:textId="77777777" w:rsidR="003356A0" w:rsidRDefault="003356A0" w:rsidP="001F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99FECFD" w14:textId="2AF53AB6" w:rsidR="001F7938" w:rsidRDefault="001F7938" w:rsidP="00C32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Tekintettel arra, hogy </w:t>
      </w:r>
    </w:p>
    <w:p w14:paraId="1325F1FE" w14:textId="6E8A0D80" w:rsidR="00C32219" w:rsidRDefault="001F7938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MLSZ Elnöksége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/>
          <w14:ligatures w14:val="none"/>
        </w:rPr>
        <w:t>ELN-89/2025 (07.24.) számú határozatával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úgy döntött, hogy a kiszállásos sportorvosi vizsgálatok szolgáltatási díját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Elnökségi határozatban és az Eljárásrendben meghatározottak szerint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megtéríti azon sportszervezetek számára, amelyek a 2025/26. bajnoki évben az MLSZ által biztosított / TAO támogatás általi / díjcsökkentés igénybevételére jogosulta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</w:p>
    <w:p w14:paraId="4ECA86F1" w14:textId="3F063757" w:rsidR="001F7938" w:rsidRPr="00435D06" w:rsidRDefault="00C32219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Támogató a jelen megállapodás igénybevételére Eljárásrendet állapított meg</w:t>
      </w:r>
      <w:r w:rsid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7CE62C51" w14:textId="3F7E220E" w:rsidR="001F7938" w:rsidRPr="00435D06" w:rsidRDefault="001F7938" w:rsidP="00435D0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kijelenti, hogy az MLSZ által biztosított / TAO támogatás általi / díjcsökkentés igénybevételére jogosult és </w:t>
      </w:r>
    </w:p>
    <w:p w14:paraId="6584306C" w14:textId="2BF745CD" w:rsidR="001F7938" w:rsidRPr="00435D06" w:rsidRDefault="001F7938" w:rsidP="00435D0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 Eljárásrendben meghatározott </w:t>
      </w: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jogvesztő határidőig a</w:t>
      </w:r>
      <w:r w:rsidR="00E32F31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z Eljárásrendben meghatározott </w:t>
      </w:r>
      <w:r w:rsidRPr="00435D06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elektronikus űrlap kitöltésével és beküldésével kezdeményezte a támogatás igénybevételét és</w:t>
      </w:r>
    </w:p>
    <w:p w14:paraId="5868D4A4" w14:textId="4DDB813C" w:rsidR="001F7938" w:rsidRPr="00E43882" w:rsidRDefault="001F7938" w:rsidP="00E4388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az elektronikus űrlap beküldését követő három munkanapon belül megküldte az MLSZ-nek a Támogatott székhelye szerint illetékes területi igazgatóságához  </w:t>
      </w:r>
    </w:p>
    <w:p w14:paraId="3D356D6E" w14:textId="09CEB0F2" w:rsidR="001F7938" w:rsidRDefault="007A2C5D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7A2C5D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sportorvos által</w:t>
      </w:r>
      <w:r w:rsid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a kiszállásos sportorvosi vizsgálat elvégzésére tekintettel </w:t>
      </w:r>
      <w:r w:rsidR="006A689B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megállapított </w:t>
      </w:r>
      <w:r w:rsid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sportorvosi díjról </w:t>
      </w:r>
      <w:r w:rsidR="006A689B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szóló </w:t>
      </w:r>
      <w:r w:rsidRPr="007A2C5D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nyugtát, nyugtákat</w:t>
      </w:r>
      <w:r w:rsid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01637CC3" w14:textId="4DC9C9D3" w:rsid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kiszállásos sportorvosi vizsgálaton részt vett – sportorvos által aláírásával és pecsétjével hitelesített – labdarúgók névsorát</w:t>
      </w:r>
      <w:r w:rsid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 </w:t>
      </w:r>
    </w:p>
    <w:p w14:paraId="3A7B3172" w14:textId="485E9A62" w:rsidR="001F7938" w:rsidRPr="001F7938" w:rsidRDefault="001F7938" w:rsidP="00C32219">
      <w:pPr>
        <w:pStyle w:val="Listaszerbekezds"/>
        <w:numPr>
          <w:ilvl w:val="3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 w:rsidR="0049101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z E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ljárásrend mellékletét képező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, megfelelően </w:t>
      </w:r>
      <w:r w:rsidRPr="001F7938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kitöltött és cégszerűen aláírt nyilatkozatot</w:t>
      </w:r>
    </w:p>
    <w:p w14:paraId="05CB1F8F" w14:textId="3862A2D7" w:rsidR="003356A0" w:rsidRDefault="001F7938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Felek a Támogatottnál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</w:t>
      </w:r>
      <w:r w:rsidR="006359A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június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1-től </w:t>
      </w:r>
      <w:r w:rsidR="003356A0"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lebonyolított </w:t>
      </w:r>
      <w:r w:rsid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azon </w:t>
      </w:r>
      <w:r w:rsidR="003356A0"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kiszállásos sportorvosi vizsgálatok szolgáltatási díjá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nak Támogatott részére történő megtérítésére</w:t>
      </w:r>
      <w:r w:rsid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 amelyek díját a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A70127" w:rsidRP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sportoló(k)/törvényes képviselő(k) a helyszínen, készpénzben </w:t>
      </w:r>
      <w:r w:rsidR="00A70127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egyenlítették ki, </w:t>
      </w:r>
      <w:r w:rsid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az alábbi megállapodást kötik:</w:t>
      </w:r>
    </w:p>
    <w:p w14:paraId="3EBDDFF7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CE62357" w14:textId="71CDC83A" w:rsidR="003356A0" w:rsidRDefault="003356A0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Pr="003356A0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Támogató a Támogatott részére megtéríti a Támogatot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t-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tal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igazolt sportolói jogviszonyban álló labdarúgók tekintetében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2025. </w:t>
      </w:r>
      <w:r w:rsidR="006359A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június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1-től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elvégzett és a Preambulumban meghatározottak szerint </w:t>
      </w:r>
      <w:r w:rsid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készpénzben</w:t>
      </w:r>
      <w:r w:rsidR="006A689B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proofErr w:type="gramStart"/>
      <w:r w:rsidR="006A689B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megfizetett </w:t>
      </w:r>
      <w:r w:rsid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kiszállásos</w:t>
      </w:r>
      <w:proofErr w:type="gram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sportorvosi vizsgálatok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díját, de legfeljebb </w:t>
      </w:r>
      <w:proofErr w:type="gramStart"/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10.000,-</w:t>
      </w:r>
      <w:proofErr w:type="gramEnd"/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Ft/fő (Tízezer forint/fő) összeget (továbbiakban Támogatás).</w:t>
      </w:r>
    </w:p>
    <w:p w14:paraId="31B3FA02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3995E84" w14:textId="69868129" w:rsidR="00637B3F" w:rsidRDefault="00637B3F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2. A Támogató a jelen megállapodás rendelkezései szerint megállapított </w:t>
      </w:r>
      <w:r w:rsidR="006B163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és igazolt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összegű Támogatást jelen megállapodás aláírását követő 30 napon belül teljesíti a Támogatott részére a Támogatottnak a jelen megállapodás fejlécében meghatározott bankszámlára történő átutalás útján.</w:t>
      </w:r>
    </w:p>
    <w:p w14:paraId="4A2D355D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665884A" w14:textId="608ADC2B" w:rsidR="00C32219" w:rsidRDefault="00637B3F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3. A Támogatott kijelenti és szavatolja, hogy </w:t>
      </w:r>
    </w:p>
    <w:p w14:paraId="7A5EC17A" w14:textId="7FC73F65" w:rsidR="00637B3F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-  </w:t>
      </w:r>
      <w:r w:rsid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az</w:t>
      </w:r>
      <w:r w:rsidR="00637B3F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637B3F" w:rsidRPr="00637B3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ELN-89/2025 (07.24.) számú határozatá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ban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és az Eljárásrendben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meghatározott feltételeknek megfelel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 a Támogatásra jogosult,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és</w:t>
      </w:r>
    </w:p>
    <w:p w14:paraId="198D9F26" w14:textId="55AFDF74" w:rsidR="00C32219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lastRenderedPageBreak/>
        <w:t xml:space="preserve">- az általa a Preambulum szerint szolgáltatott adatok valósak és </w:t>
      </w:r>
    </w:p>
    <w:p w14:paraId="72248F4B" w14:textId="79A8EA5C" w:rsidR="00C32219" w:rsidRDefault="00C32219" w:rsidP="00C32219">
      <w:pPr>
        <w:spacing w:after="0"/>
        <w:ind w:left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- a Támogató által megállapított Eljárásrendet megismerte és azt magára nézve kötelezőnek fogadja el.</w:t>
      </w:r>
    </w:p>
    <w:p w14:paraId="56693DBF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C685E45" w14:textId="61D69DC4" w:rsidR="00C1505C" w:rsidRDefault="00C1505C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Támogatott vállalja továbbá, hogy a </w:t>
      </w:r>
      <w:r w:rsidRP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kiszállásos vizsgálatok ellenértékének az MLSZ általi megtérítését követő 30 napon belül hitelt érdemlően igazol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ja a Támogató részére</w:t>
      </w:r>
      <w:r w:rsidRP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 hogy a kiszállásos sportorvosi vizsgálat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legfeljebb </w:t>
      </w:r>
      <w:proofErr w:type="gramStart"/>
      <w:r w:rsidRP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10.000,-</w:t>
      </w:r>
      <w:proofErr w:type="gramEnd"/>
      <w:r w:rsidRP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Ft/fő összegű díját az azt korábban a sportorvos által kiállított nyugta ellenében kifizető sportoló(k)/törvényes képviselő(k) részére visszafizette.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A Támogatott tudomásul veszi, hogy ezen kötelezettség elmulasztása esetén a Támogatott a Támogatásnak a jelen pont szerinti visszafizetéssel nem igazolt részére való jogosultságát elveszíti és azt a Támogatott </w:t>
      </w:r>
      <w:r w:rsidRP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Ptk. által a gazdálkodó szervezetekre megállapított mértékű, a kifizetés napjától a Támogató részére történő visszafizetés napjáig számított késedelmi kamattal növelten köteles a Támogató részére visszafizetni az erre vonatkozó írásbeli felszólítás kézhezvételétől számított 15 napon belül.</w:t>
      </w:r>
    </w:p>
    <w:p w14:paraId="02B4A134" w14:textId="77777777" w:rsidR="00C1505C" w:rsidRDefault="00C1505C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0F52FAA" w14:textId="6B4B9B45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4. </w:t>
      </w:r>
      <w:r w:rsidRPr="00570DB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Szerződő felek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jelen megállapodást az ebben meghatározott kötelezettségek maradéktalan teljesítésének időtartamára kötötték. </w:t>
      </w:r>
    </w:p>
    <w:p w14:paraId="58A0649C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9B86B52" w14:textId="764AB6D6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 rendes (indoklás nélküli) felmondással vagy elállással nem szüntethető meg.</w:t>
      </w:r>
    </w:p>
    <w:p w14:paraId="7DD82BC3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37E12080" w14:textId="1D4AA6EF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megállapodást bármely fél jogosult írásban azonnali hatállyal felmondani a másik fél szerződésszegése esetén.</w:t>
      </w:r>
    </w:p>
    <w:p w14:paraId="5B049A84" w14:textId="77777777" w:rsid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54036E5" w14:textId="5520C124" w:rsidR="00570DB9" w:rsidRPr="00570DB9" w:rsidRDefault="00570DB9" w:rsidP="00570DB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5. A Támogatott elfogadja és tudomásul veszi, hogy amennyiben a Támogatott jelen megállapodásban tett kijelentései és/vagy szavatossági nyilatkozatai valótlannak bizonyulnak</w:t>
      </w:r>
      <w:r w:rsidR="00C1505C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 vagy a Támogatott a jelen megállapodás szerinti kötelezettségeit nem teljesíti maradéktalanul,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a Támogatott a jelen megállapodás alapján nyújtott Támogatást a Ptk. által a gazdálkodó szervezetekre megállapított mértékű, a kifizetés napjától a Támogató részére történő visszafizetés napjáig számított késedelmi kamattal növelten köteles a Támogató részére visszafizetni az erre vonatkozó írásbeli felszólítás kézhezvételétől számított 15 napon belül.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</w:p>
    <w:p w14:paraId="149DA196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5803738" w14:textId="77777777" w:rsidR="0076454E" w:rsidRPr="00C32219" w:rsidRDefault="00570DB9" w:rsidP="0076454E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6.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Szerződő felek rögzítik,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megállapodás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csak írásban módosítható.</w:t>
      </w:r>
      <w:r w:rsidR="0076454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</w:t>
      </w:r>
      <w:r w:rsidR="0076454E" w:rsidRPr="0076454E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Jelen megállapodás elválaszthatatlan részét képezi az Eljárásrend.</w:t>
      </w:r>
    </w:p>
    <w:p w14:paraId="60B781B3" w14:textId="77777777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3E7B716" w14:textId="7382FC9A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7.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felek képviseletében eljáró személyek kijelentik,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aláírására jogosultak. Felek rögzítik, hogy a jelen szerződés hatályba lépéséhez harmadik személy hozzájárulása nem szükséges,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felek aláírásával hatályba lép.</w:t>
      </w:r>
    </w:p>
    <w:p w14:paraId="3B67919F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F4A574F" w14:textId="32B66D07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8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. Szerződő felek rögzítik, hogy az </w:t>
      </w:r>
      <w:proofErr w:type="spellStart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Itv</w:t>
      </w:r>
      <w:proofErr w:type="spell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. 91. § (2) bekezdésében előírt bejelentési kötelezettséget a Támogatott a jelen </w:t>
      </w:r>
      <w:proofErr w:type="gramStart"/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aláírását</w:t>
      </w:r>
      <w:proofErr w:type="gram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követő 30 napon belül szabályszerűen teljesíti.</w:t>
      </w:r>
    </w:p>
    <w:p w14:paraId="32041D4F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25839958" w14:textId="12E7FC8B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9.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Szerződő felek megállapodnak, hogy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megállapodással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kapcsolatos nyilatkozataikat egymás részére írásban teszik meg a másik fél jelen </w:t>
      </w:r>
      <w:r w:rsidR="00E43882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megállapodásban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meghatározott címére tértivevényes küldeményként küldve. Szerződő felek vállalják, hogy értesítési címük változásáról haladéktalanul írásban értesítik a másik felet, azzal, hogy mindaddig, amíg a címváltozásról a másik fél értesítése meg nem történik, a másik fél által a régi címre küldött értesítés érvényes és hatályos. Szerződő felek rögzítik, hogy a felek által ismert értesítési címre küldött bármilyen értesítést abban az esetben is kézbesítettnek kell tekinteni a feladást követő 5. napon, ha az bármely okból kézbesítetlenül érkezik vissza a feladóhoz.</w:t>
      </w:r>
    </w:p>
    <w:p w14:paraId="79329857" w14:textId="77777777" w:rsidR="00570DB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62E52E99" w14:textId="1AF7F453" w:rsidR="00C32219" w:rsidRPr="00C32219" w:rsidRDefault="00570DB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10. </w:t>
      </w:r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Ezt a megállapodást </w:t>
      </w:r>
      <w:proofErr w:type="gramStart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fent nevezett</w:t>
      </w:r>
      <w:proofErr w:type="gramEnd"/>
      <w:r w:rsidR="00C32219"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 felek elolvasták, megértették és annak kijelentése mellett, hogy az abban foglalt jogügylet akaratukkal mindenben megegyezik, azt saját kezűleg jóváhagyólag aláírták.</w:t>
      </w:r>
    </w:p>
    <w:p w14:paraId="0D3987B1" w14:textId="77777777" w:rsidR="00C32219" w:rsidRP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73173830" w14:textId="42D0C35F" w:rsidR="00C32219" w:rsidRDefault="00C32219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C3221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Kelt: Budapest, 202</w:t>
      </w:r>
      <w:r w:rsidR="00570DB9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5. szeptember </w:t>
      </w:r>
    </w:p>
    <w:p w14:paraId="3E6C3DAA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16FF4FEA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0E84EB4B" w14:textId="77777777" w:rsidR="00435D06" w:rsidRDefault="00435D06" w:rsidP="00C32219">
      <w:pPr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</w:p>
    <w:p w14:paraId="5CFA4204" w14:textId="5F638ECE" w:rsidR="00435D06" w:rsidRPr="00C32219" w:rsidRDefault="00435D06" w:rsidP="00435D06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Magyar Labdarúgó Szövetség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ab/>
        <w:t xml:space="preserve">Támogatott </w:t>
      </w:r>
    </w:p>
    <w:sectPr w:rsidR="00435D06" w:rsidRPr="00C322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8C3A" w14:textId="77777777" w:rsidR="008E5D98" w:rsidRDefault="008E5D98" w:rsidP="00435D06">
      <w:pPr>
        <w:spacing w:after="0" w:line="240" w:lineRule="auto"/>
      </w:pPr>
      <w:r>
        <w:separator/>
      </w:r>
    </w:p>
  </w:endnote>
  <w:endnote w:type="continuationSeparator" w:id="0">
    <w:p w14:paraId="08A1B575" w14:textId="77777777" w:rsidR="008E5D98" w:rsidRDefault="008E5D98" w:rsidP="004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649046"/>
      <w:docPartObj>
        <w:docPartGallery w:val="Page Numbers (Bottom of Page)"/>
        <w:docPartUnique/>
      </w:docPartObj>
    </w:sdtPr>
    <w:sdtEndPr/>
    <w:sdtContent>
      <w:p w14:paraId="23B66904" w14:textId="09F14FF2" w:rsidR="00435D06" w:rsidRDefault="00435D0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C3685" w14:textId="77777777" w:rsidR="00435D06" w:rsidRDefault="00435D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8FC1B" w14:textId="77777777" w:rsidR="008E5D98" w:rsidRDefault="008E5D98" w:rsidP="00435D06">
      <w:pPr>
        <w:spacing w:after="0" w:line="240" w:lineRule="auto"/>
      </w:pPr>
      <w:r>
        <w:separator/>
      </w:r>
    </w:p>
  </w:footnote>
  <w:footnote w:type="continuationSeparator" w:id="0">
    <w:p w14:paraId="355C42C9" w14:textId="77777777" w:rsidR="008E5D98" w:rsidRDefault="008E5D98" w:rsidP="0043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5F8B"/>
    <w:multiLevelType w:val="hybridMultilevel"/>
    <w:tmpl w:val="1FC054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3629"/>
    <w:multiLevelType w:val="hybridMultilevel"/>
    <w:tmpl w:val="3F9CC014"/>
    <w:lvl w:ilvl="0" w:tplc="697C2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915FA"/>
    <w:multiLevelType w:val="hybridMultilevel"/>
    <w:tmpl w:val="E1DEAE2E"/>
    <w:lvl w:ilvl="0" w:tplc="C108CD36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81328871">
    <w:abstractNumId w:val="1"/>
  </w:num>
  <w:num w:numId="2" w16cid:durableId="1840658941">
    <w:abstractNumId w:val="2"/>
  </w:num>
  <w:num w:numId="3" w16cid:durableId="114655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38"/>
    <w:rsid w:val="0014517B"/>
    <w:rsid w:val="001F7938"/>
    <w:rsid w:val="002E009F"/>
    <w:rsid w:val="003356A0"/>
    <w:rsid w:val="00435D06"/>
    <w:rsid w:val="00491017"/>
    <w:rsid w:val="005368DF"/>
    <w:rsid w:val="00570DB9"/>
    <w:rsid w:val="006359AC"/>
    <w:rsid w:val="00637B3F"/>
    <w:rsid w:val="006A689B"/>
    <w:rsid w:val="006B163E"/>
    <w:rsid w:val="0076454E"/>
    <w:rsid w:val="007A2C5D"/>
    <w:rsid w:val="008E5D98"/>
    <w:rsid w:val="00937FD5"/>
    <w:rsid w:val="00A70127"/>
    <w:rsid w:val="00C1505C"/>
    <w:rsid w:val="00C32219"/>
    <w:rsid w:val="00E32F31"/>
    <w:rsid w:val="00E43882"/>
    <w:rsid w:val="00E97EBF"/>
    <w:rsid w:val="00F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60B"/>
  <w15:chartTrackingRefBased/>
  <w15:docId w15:val="{F95ABCDA-82A9-4327-9D16-0EE470BE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7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7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7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7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7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7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7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7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7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7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7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79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79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79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79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79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79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7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7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7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79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79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79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7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79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793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5D06"/>
  </w:style>
  <w:style w:type="paragraph" w:styleId="llb">
    <w:name w:val="footer"/>
    <w:basedOn w:val="Norml"/>
    <w:link w:val="llbChar"/>
    <w:uiPriority w:val="99"/>
    <w:unhideWhenUsed/>
    <w:rsid w:val="004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Kósik Tamás</dc:creator>
  <cp:keywords/>
  <dc:description/>
  <cp:lastModifiedBy>Zelei János Dr.</cp:lastModifiedBy>
  <cp:revision>5</cp:revision>
  <dcterms:created xsi:type="dcterms:W3CDTF">2025-09-08T13:56:00Z</dcterms:created>
  <dcterms:modified xsi:type="dcterms:W3CDTF">2025-09-10T12:40:00Z</dcterms:modified>
</cp:coreProperties>
</file>